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518"/>
        <w:gridCol w:w="1895"/>
        <w:gridCol w:w="1791"/>
        <w:gridCol w:w="345"/>
        <w:gridCol w:w="3022"/>
      </w:tblGrid>
      <w:tr w:rsidR="00A33A61" w:rsidRPr="00A33A61" w14:paraId="23195EBE" w14:textId="77777777" w:rsidTr="00131FDE">
        <w:trPr>
          <w:trHeight w:val="20"/>
        </w:trPr>
        <w:tc>
          <w:tcPr>
            <w:tcW w:w="9571" w:type="dxa"/>
            <w:gridSpan w:val="5"/>
          </w:tcPr>
          <w:p w14:paraId="4221BB40" w14:textId="721A4EAB" w:rsidR="00A33A61" w:rsidRPr="00A33A61" w:rsidRDefault="00A33A61" w:rsidP="00DE21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0" w:name="_Hlk36721576"/>
            <w:r w:rsidRPr="00A33A61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</w:tc>
      </w:tr>
      <w:tr w:rsidR="00A33A61" w:rsidRPr="00A33A61" w14:paraId="0DDC19FC" w14:textId="77777777" w:rsidTr="00131FDE">
        <w:trPr>
          <w:trHeight w:val="20"/>
        </w:trPr>
        <w:tc>
          <w:tcPr>
            <w:tcW w:w="4413" w:type="dxa"/>
            <w:gridSpan w:val="2"/>
          </w:tcPr>
          <w:p w14:paraId="1F54665C" w14:textId="6F224F37" w:rsidR="00A33A61" w:rsidRPr="00A33A61" w:rsidRDefault="00A33A61" w:rsidP="00A33A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  <w:r w:rsidR="00522D0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11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.04.2020</w:t>
            </w:r>
          </w:p>
        </w:tc>
        <w:tc>
          <w:tcPr>
            <w:tcW w:w="2136" w:type="dxa"/>
            <w:gridSpan w:val="2"/>
          </w:tcPr>
          <w:p w14:paraId="03E787E8" w14:textId="51F4BF51" w:rsidR="00A33A61" w:rsidRPr="00A33A61" w:rsidRDefault="00A33A61" w:rsidP="00A33A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C75A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«</w:t>
            </w:r>
            <w:r w:rsidR="005C75A9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б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»</w:t>
            </w:r>
          </w:p>
        </w:tc>
        <w:tc>
          <w:tcPr>
            <w:tcW w:w="3022" w:type="dxa"/>
          </w:tcPr>
          <w:p w14:paraId="3CC5DDD5" w14:textId="7F87734E" w:rsidR="00A33A61" w:rsidRPr="00DE21DE" w:rsidRDefault="00A33A61" w:rsidP="00A33A6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22D02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Технология</w:t>
            </w:r>
          </w:p>
        </w:tc>
      </w:tr>
      <w:tr w:rsidR="00A33A61" w:rsidRPr="00A33A61" w14:paraId="648A7287" w14:textId="77777777" w:rsidTr="00131FDE">
        <w:trPr>
          <w:trHeight w:val="20"/>
        </w:trPr>
        <w:tc>
          <w:tcPr>
            <w:tcW w:w="9571" w:type="dxa"/>
            <w:gridSpan w:val="5"/>
          </w:tcPr>
          <w:p w14:paraId="0311FFAE" w14:textId="5634B6D2" w:rsidR="00A33A61" w:rsidRPr="00DE21DE" w:rsidRDefault="00A33A61" w:rsidP="00A33A61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C75A9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Шульц Евгения Владимировна</w:t>
            </w:r>
          </w:p>
        </w:tc>
      </w:tr>
      <w:tr w:rsidR="00A33A61" w:rsidRPr="00A33A61" w14:paraId="54223C43" w14:textId="77777777" w:rsidTr="00131FDE">
        <w:trPr>
          <w:trHeight w:val="20"/>
        </w:trPr>
        <w:tc>
          <w:tcPr>
            <w:tcW w:w="9571" w:type="dxa"/>
            <w:gridSpan w:val="5"/>
          </w:tcPr>
          <w:p w14:paraId="25F0972D" w14:textId="77777777" w:rsidR="00D27BDA" w:rsidRDefault="00A33A61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Тема: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Обучение в школе удаленным способом</w:t>
            </w:r>
          </w:p>
          <w:p w14:paraId="154D5E2A" w14:textId="0CB66861" w:rsidR="00A33A61" w:rsidRPr="00A33A61" w:rsidRDefault="00BF0D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 «</w:t>
            </w:r>
            <w:r w:rsidR="00522D0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Поиск информации в интернете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»</w:t>
            </w:r>
          </w:p>
        </w:tc>
      </w:tr>
      <w:tr w:rsidR="00E80DBC" w:rsidRPr="00A33A61" w14:paraId="43C41A32" w14:textId="77777777" w:rsidTr="00131FDE">
        <w:trPr>
          <w:trHeight w:val="20"/>
        </w:trPr>
        <w:tc>
          <w:tcPr>
            <w:tcW w:w="2518" w:type="dxa"/>
            <w:vMerge w:val="restart"/>
          </w:tcPr>
          <w:p w14:paraId="406EA95C" w14:textId="77777777" w:rsidR="00E80DBC" w:rsidRPr="00A33A61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Источники информации для изучения:</w:t>
            </w:r>
          </w:p>
        </w:tc>
        <w:tc>
          <w:tcPr>
            <w:tcW w:w="7053" w:type="dxa"/>
            <w:gridSpan w:val="4"/>
          </w:tcPr>
          <w:p w14:paraId="4A1932F1" w14:textId="61325D03" w:rsidR="00E80DBC" w:rsidRPr="00A33A61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Учебник </w:t>
            </w:r>
            <w:r w:rsidR="00522D02" w:rsidRPr="00522D0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Н.И. Роговцева, Н.В. Богданова, И.П. </w:t>
            </w:r>
            <w:proofErr w:type="spellStart"/>
            <w:r w:rsidR="00522D02" w:rsidRPr="00522D02">
              <w:rPr>
                <w:rFonts w:ascii="Times New Roman" w:hAnsi="Times New Roman" w:cs="Times New Roman"/>
                <w:b/>
                <w:sz w:val="24"/>
                <w:szCs w:val="24"/>
              </w:rPr>
              <w:t>Фрейтаг</w:t>
            </w:r>
            <w:proofErr w:type="spellEnd"/>
            <w:r w:rsidR="00522D02" w:rsidRPr="00522D0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Технология. 2 класс. М.: «Просвещение», 2015 г.</w:t>
            </w:r>
            <w:r w:rsidR="00522D0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стр. 90-93</w:t>
            </w:r>
          </w:p>
        </w:tc>
      </w:tr>
      <w:tr w:rsidR="00E80DBC" w:rsidRPr="00522D02" w14:paraId="5BE5EF16" w14:textId="77777777" w:rsidTr="00131FDE">
        <w:trPr>
          <w:trHeight w:val="20"/>
        </w:trPr>
        <w:tc>
          <w:tcPr>
            <w:tcW w:w="2518" w:type="dxa"/>
            <w:vMerge/>
          </w:tcPr>
          <w:p w14:paraId="552DD76A" w14:textId="77777777" w:rsidR="00E80DBC" w:rsidRPr="00A33A61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53" w:type="dxa"/>
            <w:gridSpan w:val="4"/>
          </w:tcPr>
          <w:p w14:paraId="7486A2A8" w14:textId="61C159B9" w:rsidR="00BF0D4C" w:rsidRPr="00D27BDA" w:rsidRDefault="00E80DBC" w:rsidP="00BF0D4C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Электронные ресурсы </w:t>
            </w:r>
            <w:hyperlink r:id="rId6" w:tgtFrame="_blank" w:history="1">
              <w:r w:rsidRPr="00D27BDA">
                <w:rPr>
                  <w:rFonts w:ascii="Times New Roman" w:eastAsia="Calibri" w:hAnsi="Times New Roman" w:cs="Times New Roman"/>
                  <w:b/>
                  <w:bCs/>
                  <w:sz w:val="24"/>
                  <w:szCs w:val="24"/>
                  <w:u w:val="single"/>
                </w:rPr>
                <w:t>http://lp.uchi.ru/distant-uchi</w:t>
              </w:r>
            </w:hyperlink>
            <w:r w:rsidRPr="00D27BD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, раздел «Онлайн-уроки»</w:t>
            </w:r>
            <w:r w:rsidR="00BF0D4C" w:rsidRPr="00D27BD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, </w:t>
            </w:r>
            <w:hyperlink r:id="rId7" w:history="1">
              <w:r w:rsidR="00522D02" w:rsidRPr="00351A43">
                <w:rPr>
                  <w:rStyle w:val="a8"/>
                  <w:rFonts w:ascii="Times New Roman" w:hAnsi="Times New Roman" w:cs="Times New Roman"/>
                  <w:b/>
                  <w:i/>
                  <w:sz w:val="24"/>
                  <w:szCs w:val="24"/>
                </w:rPr>
                <w:t>https://resh.edu.ru/</w:t>
              </w:r>
            </w:hyperlink>
          </w:p>
          <w:p w14:paraId="5AADE2E2" w14:textId="300C1403" w:rsidR="00E80DBC" w:rsidRPr="00522D02" w:rsidRDefault="00CF2BB7" w:rsidP="00BF0D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8" w:history="1">
              <w:r w:rsidR="00D27BDA" w:rsidRPr="00522D02">
                <w:rPr>
                  <w:rStyle w:val="a8"/>
                  <w:rFonts w:ascii="Times New Roman" w:hAnsi="Times New Roman" w:cs="Times New Roman"/>
                  <w:b/>
                  <w:i/>
                  <w:sz w:val="24"/>
                  <w:szCs w:val="24"/>
                  <w:lang w:val="en-US"/>
                </w:rPr>
                <w:t>p</w:t>
              </w:r>
              <w:r w:rsidR="00D27BDA" w:rsidRPr="00522D02">
                <w:rPr>
                  <w:rStyle w:val="a8"/>
                  <w:rFonts w:ascii="Times New Roman" w:hAnsi="Times New Roman" w:cs="Times New Roman"/>
                  <w:b/>
                  <w:i/>
                  <w:sz w:val="24"/>
                  <w:szCs w:val="24"/>
                </w:rPr>
                <w:t>1</w:t>
              </w:r>
              <w:r w:rsidR="00D27BDA" w:rsidRPr="00522D02">
                <w:rPr>
                  <w:rStyle w:val="a8"/>
                  <w:rFonts w:ascii="Times New Roman" w:hAnsi="Times New Roman" w:cs="Times New Roman"/>
                  <w:b/>
                  <w:i/>
                  <w:sz w:val="24"/>
                  <w:szCs w:val="24"/>
                  <w:lang w:val="en-US"/>
                </w:rPr>
                <w:t>ai</w:t>
              </w:r>
              <w:r w:rsidR="00D27BDA" w:rsidRPr="00522D02">
                <w:rPr>
                  <w:rStyle w:val="a8"/>
                  <w:rFonts w:ascii="Times New Roman" w:hAnsi="Times New Roman" w:cs="Times New Roman"/>
                  <w:b/>
                  <w:i/>
                  <w:sz w:val="24"/>
                  <w:szCs w:val="24"/>
                </w:rPr>
                <w:t>/</w:t>
              </w:r>
              <w:r w:rsidR="00D27BDA" w:rsidRPr="00522D02">
                <w:rPr>
                  <w:rStyle w:val="a8"/>
                  <w:rFonts w:ascii="Times New Roman" w:hAnsi="Times New Roman" w:cs="Times New Roman"/>
                  <w:b/>
                  <w:i/>
                  <w:sz w:val="24"/>
                  <w:szCs w:val="24"/>
                  <w:lang w:val="en-US"/>
                </w:rPr>
                <w:t>library</w:t>
              </w:r>
            </w:hyperlink>
            <w:r w:rsidR="00522D02">
              <w:rPr>
                <w:rStyle w:val="a8"/>
                <w:rFonts w:ascii="Times New Roman" w:hAnsi="Times New Roman" w:cs="Times New Roman"/>
                <w:b/>
                <w:i/>
                <w:sz w:val="24"/>
                <w:szCs w:val="24"/>
              </w:rPr>
              <w:t>,</w:t>
            </w:r>
            <w:r w:rsidR="00522D02">
              <w:rPr>
                <w:rStyle w:val="a8"/>
                <w:i/>
              </w:rPr>
              <w:t xml:space="preserve"> </w:t>
            </w:r>
            <w:hyperlink r:id="rId9" w:tgtFrame="_blank" w:history="1">
              <w:r w:rsidR="00522D02" w:rsidRPr="00D27BDA">
                <w:rPr>
                  <w:rStyle w:val="a8"/>
                  <w:rFonts w:ascii="Times New Roman" w:hAnsi="Times New Roman" w:cs="Times New Roman"/>
                  <w:b/>
                  <w:color w:val="auto"/>
                  <w:sz w:val="24"/>
                  <w:szCs w:val="24"/>
                </w:rPr>
                <w:t>«Российская электронная школа»</w:t>
              </w:r>
            </w:hyperlink>
            <w:r w:rsidR="00522D02" w:rsidRPr="00D27BD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hyperlink r:id="rId10" w:tgtFrame="_blank" w:history="1">
              <w:proofErr w:type="spellStart"/>
              <w:r w:rsidR="00522D02" w:rsidRPr="00D27BDA">
                <w:rPr>
                  <w:rStyle w:val="a8"/>
                  <w:rFonts w:ascii="Times New Roman" w:hAnsi="Times New Roman" w:cs="Times New Roman"/>
                  <w:b/>
                  <w:color w:val="auto"/>
                  <w:sz w:val="24"/>
                  <w:szCs w:val="24"/>
                </w:rPr>
                <w:t>ЯндексУчебник</w:t>
              </w:r>
              <w:proofErr w:type="spellEnd"/>
            </w:hyperlink>
            <w:r w:rsidR="00522D02" w:rsidRPr="00D27BD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hyperlink r:id="rId11" w:tgtFrame="_blank" w:history="1">
              <w:proofErr w:type="spellStart"/>
              <w:r w:rsidR="00522D02" w:rsidRPr="00D27BDA">
                <w:rPr>
                  <w:rStyle w:val="a8"/>
                  <w:rFonts w:ascii="Times New Roman" w:hAnsi="Times New Roman" w:cs="Times New Roman"/>
                  <w:b/>
                  <w:color w:val="auto"/>
                  <w:sz w:val="24"/>
                  <w:szCs w:val="24"/>
                </w:rPr>
                <w:t>ЯКласс</w:t>
              </w:r>
              <w:proofErr w:type="spellEnd"/>
            </w:hyperlink>
          </w:p>
        </w:tc>
      </w:tr>
      <w:tr w:rsidR="00E80DBC" w:rsidRPr="00A33A61" w14:paraId="1D7DF7BA" w14:textId="77777777" w:rsidTr="00131FDE">
        <w:trPr>
          <w:trHeight w:val="20"/>
        </w:trPr>
        <w:tc>
          <w:tcPr>
            <w:tcW w:w="2518" w:type="dxa"/>
            <w:vMerge w:val="restart"/>
          </w:tcPr>
          <w:p w14:paraId="1F1209EB" w14:textId="77777777" w:rsidR="00E80DBC" w:rsidRPr="00A33A61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Задание:</w:t>
            </w:r>
          </w:p>
        </w:tc>
        <w:tc>
          <w:tcPr>
            <w:tcW w:w="3686" w:type="dxa"/>
            <w:gridSpan w:val="2"/>
          </w:tcPr>
          <w:p w14:paraId="12133791" w14:textId="77777777" w:rsidR="00E80DBC" w:rsidRPr="00A33A61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Прочитать</w:t>
            </w:r>
          </w:p>
        </w:tc>
        <w:tc>
          <w:tcPr>
            <w:tcW w:w="3367" w:type="dxa"/>
            <w:gridSpan w:val="2"/>
          </w:tcPr>
          <w:p w14:paraId="7F73EDFD" w14:textId="040A1A0A" w:rsidR="00E80DBC" w:rsidRPr="00D27BDA" w:rsidRDefault="00D27BD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</w:t>
            </w:r>
            <w:r w:rsidR="00BF0D4C" w:rsidRPr="00D27BDA">
              <w:rPr>
                <w:rFonts w:ascii="Times New Roman" w:hAnsi="Times New Roman" w:cs="Times New Roman"/>
                <w:b/>
                <w:sz w:val="24"/>
                <w:szCs w:val="24"/>
              </w:rPr>
              <w:t>. 9</w:t>
            </w:r>
            <w:r w:rsidR="00522D02">
              <w:rPr>
                <w:rFonts w:ascii="Times New Roman" w:hAnsi="Times New Roman" w:cs="Times New Roman"/>
                <w:b/>
                <w:sz w:val="24"/>
                <w:szCs w:val="24"/>
              </w:rPr>
              <w:t>0-93</w:t>
            </w:r>
          </w:p>
        </w:tc>
      </w:tr>
      <w:tr w:rsidR="00E80DBC" w:rsidRPr="00A33A61" w14:paraId="39F02050" w14:textId="77777777" w:rsidTr="00131FDE">
        <w:trPr>
          <w:trHeight w:val="20"/>
        </w:trPr>
        <w:tc>
          <w:tcPr>
            <w:tcW w:w="2518" w:type="dxa"/>
            <w:vMerge/>
          </w:tcPr>
          <w:p w14:paraId="049554F2" w14:textId="77777777" w:rsidR="00E80DBC" w:rsidRPr="00A33A61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14:paraId="6FE86821" w14:textId="77777777" w:rsidR="00E80DBC" w:rsidRPr="00A33A61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Выполнить письменно в тетради</w:t>
            </w:r>
          </w:p>
        </w:tc>
        <w:tc>
          <w:tcPr>
            <w:tcW w:w="3367" w:type="dxa"/>
            <w:gridSpan w:val="2"/>
          </w:tcPr>
          <w:p w14:paraId="2561F491" w14:textId="330B5BF0" w:rsidR="00E80DBC" w:rsidRPr="00D27BDA" w:rsidRDefault="00E80D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80DBC" w:rsidRPr="00A33A61" w14:paraId="7EF2CC6D" w14:textId="77777777" w:rsidTr="00131FDE">
        <w:trPr>
          <w:trHeight w:val="20"/>
        </w:trPr>
        <w:tc>
          <w:tcPr>
            <w:tcW w:w="2518" w:type="dxa"/>
            <w:vMerge/>
          </w:tcPr>
          <w:p w14:paraId="4C147B66" w14:textId="77777777" w:rsidR="00E80DBC" w:rsidRPr="00A33A61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14:paraId="48CEC5D4" w14:textId="77777777" w:rsidR="00E80DBC" w:rsidRPr="00A33A61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Ответить устно</w:t>
            </w:r>
          </w:p>
        </w:tc>
        <w:tc>
          <w:tcPr>
            <w:tcW w:w="3367" w:type="dxa"/>
            <w:gridSpan w:val="2"/>
          </w:tcPr>
          <w:p w14:paraId="69BFD247" w14:textId="77669793" w:rsidR="00E80DBC" w:rsidRPr="00D27BDA" w:rsidRDefault="00E80D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80DBC" w:rsidRPr="00A33A61" w14:paraId="2104D838" w14:textId="77777777" w:rsidTr="00131FDE">
        <w:trPr>
          <w:trHeight w:val="20"/>
        </w:trPr>
        <w:tc>
          <w:tcPr>
            <w:tcW w:w="2518" w:type="dxa"/>
            <w:vMerge/>
          </w:tcPr>
          <w:p w14:paraId="43995B3F" w14:textId="77777777" w:rsidR="00E80DBC" w:rsidRPr="00A33A61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14:paraId="6D4E5E38" w14:textId="77777777" w:rsidR="00E80DBC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Другие виды работ</w:t>
            </w:r>
          </w:p>
        </w:tc>
        <w:tc>
          <w:tcPr>
            <w:tcW w:w="3367" w:type="dxa"/>
            <w:gridSpan w:val="2"/>
          </w:tcPr>
          <w:p w14:paraId="6CDE2380" w14:textId="77777777" w:rsidR="00131FDE" w:rsidRPr="00D27BDA" w:rsidRDefault="00131FD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31FDE" w:rsidRPr="00A33A61" w14:paraId="2EB45D83" w14:textId="77777777" w:rsidTr="00131FDE">
        <w:trPr>
          <w:trHeight w:val="20"/>
        </w:trPr>
        <w:tc>
          <w:tcPr>
            <w:tcW w:w="2518" w:type="dxa"/>
          </w:tcPr>
          <w:p w14:paraId="51E7936A" w14:textId="77777777" w:rsidR="00131FDE" w:rsidRPr="00A33A61" w:rsidRDefault="00131F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и когда отчитаться:</w:t>
            </w:r>
          </w:p>
        </w:tc>
        <w:tc>
          <w:tcPr>
            <w:tcW w:w="7053" w:type="dxa"/>
            <w:gridSpan w:val="4"/>
          </w:tcPr>
          <w:p w14:paraId="3C0F36C1" w14:textId="6449409F" w:rsidR="00131FDE" w:rsidRPr="00D27BDA" w:rsidRDefault="00BF0D4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7BDA">
              <w:rPr>
                <w:rFonts w:ascii="Times New Roman" w:hAnsi="Times New Roman" w:cs="Times New Roman"/>
                <w:b/>
                <w:sz w:val="24"/>
                <w:szCs w:val="24"/>
              </w:rPr>
              <w:t>По окончании карантина</w:t>
            </w:r>
            <w:r w:rsidR="00640FE7">
              <w:rPr>
                <w:rFonts w:ascii="Times New Roman" w:hAnsi="Times New Roman" w:cs="Times New Roman"/>
                <w:b/>
                <w:sz w:val="24"/>
                <w:szCs w:val="24"/>
              </w:rPr>
              <w:t>, по вайберу</w:t>
            </w:r>
            <w:bookmarkStart w:id="1" w:name="_GoBack"/>
            <w:bookmarkEnd w:id="1"/>
          </w:p>
        </w:tc>
      </w:tr>
      <w:bookmarkEnd w:id="0"/>
    </w:tbl>
    <w:p w14:paraId="6B00817A" w14:textId="77777777" w:rsidR="00DE21DE" w:rsidRDefault="00DE21DE" w:rsidP="008E223C"/>
    <w:sectPr w:rsidR="00DE21DE" w:rsidSect="00D27BDA">
      <w:pgSz w:w="11906" w:h="16838"/>
      <w:pgMar w:top="284" w:right="424" w:bottom="284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520A762" w14:textId="77777777" w:rsidR="00CF2BB7" w:rsidRDefault="00CF2BB7" w:rsidP="00DE21DE">
      <w:pPr>
        <w:spacing w:after="0" w:line="240" w:lineRule="auto"/>
      </w:pPr>
      <w:r>
        <w:separator/>
      </w:r>
    </w:p>
  </w:endnote>
  <w:endnote w:type="continuationSeparator" w:id="0">
    <w:p w14:paraId="7282C5D4" w14:textId="77777777" w:rsidR="00CF2BB7" w:rsidRDefault="00CF2BB7" w:rsidP="00DE21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814E114" w14:textId="77777777" w:rsidR="00CF2BB7" w:rsidRDefault="00CF2BB7" w:rsidP="00DE21DE">
      <w:pPr>
        <w:spacing w:after="0" w:line="240" w:lineRule="auto"/>
      </w:pPr>
      <w:r>
        <w:separator/>
      </w:r>
    </w:p>
  </w:footnote>
  <w:footnote w:type="continuationSeparator" w:id="0">
    <w:p w14:paraId="3AF20256" w14:textId="77777777" w:rsidR="00CF2BB7" w:rsidRDefault="00CF2BB7" w:rsidP="00DE21D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8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3A61"/>
    <w:rsid w:val="00131FDE"/>
    <w:rsid w:val="001412C4"/>
    <w:rsid w:val="003906ED"/>
    <w:rsid w:val="00522D02"/>
    <w:rsid w:val="00543E00"/>
    <w:rsid w:val="005C75A9"/>
    <w:rsid w:val="00640FE7"/>
    <w:rsid w:val="00697895"/>
    <w:rsid w:val="006C0CCB"/>
    <w:rsid w:val="008652F7"/>
    <w:rsid w:val="008E223C"/>
    <w:rsid w:val="00A33A61"/>
    <w:rsid w:val="00BF0D4C"/>
    <w:rsid w:val="00C627E9"/>
    <w:rsid w:val="00CF2BB7"/>
    <w:rsid w:val="00D27BDA"/>
    <w:rsid w:val="00DC4560"/>
    <w:rsid w:val="00DE21DE"/>
    <w:rsid w:val="00E80DBC"/>
    <w:rsid w:val="00F13A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442DDED"/>
  <w15:docId w15:val="{BAD19DE3-630B-48CA-A7FC-DDC0EA6412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13A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3A6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a5"/>
    <w:uiPriority w:val="99"/>
    <w:unhideWhenUsed/>
    <w:rsid w:val="00DE21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E21DE"/>
  </w:style>
  <w:style w:type="paragraph" w:styleId="a6">
    <w:name w:val="footer"/>
    <w:basedOn w:val="a"/>
    <w:link w:val="a7"/>
    <w:uiPriority w:val="99"/>
    <w:unhideWhenUsed/>
    <w:rsid w:val="00DE21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E21DE"/>
  </w:style>
  <w:style w:type="character" w:styleId="a8">
    <w:name w:val="Hyperlink"/>
    <w:basedOn w:val="a0"/>
    <w:uiPriority w:val="99"/>
    <w:unhideWhenUsed/>
    <w:rsid w:val="00BF0D4C"/>
    <w:rPr>
      <w:color w:val="0000FF"/>
      <w:u w:val="single"/>
    </w:rPr>
  </w:style>
  <w:style w:type="character" w:customStyle="1" w:styleId="FontStyle19">
    <w:name w:val="Font Style19"/>
    <w:basedOn w:val="a0"/>
    <w:rsid w:val="00BF0D4C"/>
    <w:rPr>
      <w:rFonts w:ascii="Times New Roman" w:hAnsi="Times New Roman" w:cs="Times New Roman" w:hint="default"/>
      <w:sz w:val="22"/>
      <w:szCs w:val="22"/>
    </w:rPr>
  </w:style>
  <w:style w:type="paragraph" w:styleId="a9">
    <w:name w:val="Normal (Web)"/>
    <w:basedOn w:val="a"/>
    <w:uiPriority w:val="99"/>
    <w:semiHidden/>
    <w:unhideWhenUsed/>
    <w:rsid w:val="00BF0D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a">
    <w:name w:val="Unresolved Mention"/>
    <w:basedOn w:val="a0"/>
    <w:uiPriority w:val="99"/>
    <w:semiHidden/>
    <w:unhideWhenUsed/>
    <w:rsid w:val="00D27BD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0744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xn--j1ahfl.xn-p1ai/library/imya_prilagatelnoe_kak_chast_rechi_2_klass_045256.html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s://resh.edu.ru/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lp.uchi.ru/distant-uchi" TargetMode="External"/><Relationship Id="rId11" Type="http://schemas.openxmlformats.org/officeDocument/2006/relationships/hyperlink" Target="https://www.yaklass.ru/" TargetMode="External"/><Relationship Id="rId5" Type="http://schemas.openxmlformats.org/officeDocument/2006/relationships/endnotes" Target="endnotes.xml"/><Relationship Id="rId10" Type="http://schemas.openxmlformats.org/officeDocument/2006/relationships/hyperlink" Target="https://education.yandex.ru/home/" TargetMode="External"/><Relationship Id="rId4" Type="http://schemas.openxmlformats.org/officeDocument/2006/relationships/footnotes" Target="footnotes.xml"/><Relationship Id="rId9" Type="http://schemas.openxmlformats.org/officeDocument/2006/relationships/hyperlink" Target="https://resh.edu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154</Words>
  <Characters>879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Надежда</cp:lastModifiedBy>
  <cp:revision>3</cp:revision>
  <cp:lastPrinted>2020-03-26T03:31:00Z</cp:lastPrinted>
  <dcterms:created xsi:type="dcterms:W3CDTF">2020-04-02T07:59:00Z</dcterms:created>
  <dcterms:modified xsi:type="dcterms:W3CDTF">2020-04-05T13:30:00Z</dcterms:modified>
</cp:coreProperties>
</file>